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363" w:type="dxa"/>
        <w:tblLook w:val="01E0" w:firstRow="1" w:lastRow="1" w:firstColumn="1" w:lastColumn="1" w:noHBand="0" w:noVBand="0"/>
      </w:tblPr>
      <w:tblGrid>
        <w:gridCol w:w="10121"/>
        <w:gridCol w:w="10121"/>
        <w:gridCol w:w="10121"/>
      </w:tblGrid>
      <w:tr w:rsidR="005D2278" w:rsidRPr="00546E33" w:rsidTr="00A61A25">
        <w:trPr>
          <w:trHeight w:val="410"/>
        </w:trPr>
        <w:tc>
          <w:tcPr>
            <w:tcW w:w="10121" w:type="dxa"/>
            <w:hideMark/>
          </w:tcPr>
          <w:tbl>
            <w:tblPr>
              <w:tblpPr w:leftFromText="180" w:rightFromText="180" w:horzAnchor="margin" w:tblpY="-420"/>
              <w:tblOverlap w:val="never"/>
              <w:tblW w:w="9905" w:type="dxa"/>
              <w:tblLook w:val="01E0" w:firstRow="1" w:lastRow="1" w:firstColumn="1" w:lastColumn="1" w:noHBand="0" w:noVBand="0"/>
            </w:tblPr>
            <w:tblGrid>
              <w:gridCol w:w="4354"/>
              <w:gridCol w:w="1008"/>
              <w:gridCol w:w="4543"/>
            </w:tblGrid>
            <w:tr w:rsidR="005D2278" w:rsidRPr="00546E33" w:rsidTr="00A61A25">
              <w:trPr>
                <w:trHeight w:val="982"/>
              </w:trPr>
              <w:tc>
                <w:tcPr>
                  <w:tcW w:w="4354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b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375DA60" wp14:editId="4B47547D">
                        <wp:simplePos x="0" y="0"/>
                        <wp:positionH relativeFrom="column">
                          <wp:posOffset>2535555</wp:posOffset>
                        </wp:positionH>
                        <wp:positionV relativeFrom="paragraph">
                          <wp:posOffset>-247650</wp:posOffset>
                        </wp:positionV>
                        <wp:extent cx="800100" cy="740410"/>
                        <wp:effectExtent l="0" t="0" r="0" b="2540"/>
                        <wp:wrapNone/>
                        <wp:docPr id="2433" name="Рисунок 2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>Гало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ў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 xml:space="preserve">нае 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ў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 xml:space="preserve"> 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праўленне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 xml:space="preserve"> па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 xml:space="preserve"> ахов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>е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 xml:space="preserve"> здароўя</w:t>
                  </w:r>
                </w:p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Магілёўскага абласнога выканаўчага камітэта</w:t>
                  </w:r>
                </w:p>
                <w:p w:rsidR="005D2278" w:rsidRPr="00546E33" w:rsidRDefault="005D2278" w:rsidP="00A61A25">
                  <w:pPr>
                    <w:tabs>
                      <w:tab w:val="left" w:pos="2565"/>
                    </w:tabs>
                    <w:spacing w:line="140" w:lineRule="exact"/>
                    <w:rPr>
                      <w:b/>
                      <w:sz w:val="16"/>
                      <w:szCs w:val="16"/>
                      <w:lang w:val="be-BY"/>
                    </w:rPr>
                  </w:pPr>
                  <w:r w:rsidRPr="00546E33">
                    <w:rPr>
                      <w:b/>
                      <w:sz w:val="16"/>
                      <w:szCs w:val="16"/>
                      <w:lang w:val="be-BY"/>
                    </w:rPr>
                    <w:tab/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 xml:space="preserve">Установа аховы здароўя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 xml:space="preserve">«Касцюковіцкая цэнтральная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раённая бальніца»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(Установа аховы здароўя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«Касцюковіцкая ЦРБ»)</w:t>
                  </w:r>
                </w:p>
                <w:p w:rsidR="005D2278" w:rsidRPr="00546E33" w:rsidRDefault="005D2278" w:rsidP="00A61A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D2278" w:rsidRPr="00546E33" w:rsidRDefault="005D2278" w:rsidP="00A61A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5D2278" w:rsidRPr="00546E33" w:rsidRDefault="005D2278" w:rsidP="00A61A25">
                  <w:pPr>
                    <w:spacing w:line="240" w:lineRule="exact"/>
                    <w:rPr>
                      <w:b/>
                      <w:noProof/>
                      <w:lang w:val="be-BY"/>
                    </w:rPr>
                  </w:pPr>
                </w:p>
              </w:tc>
              <w:tc>
                <w:tcPr>
                  <w:tcW w:w="4543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sz w:val="18"/>
                      <w:szCs w:val="18"/>
                      <w:lang w:val="be-BY"/>
                    </w:rPr>
                    <w:t>Главное у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правление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 xml:space="preserve"> по </w:t>
                  </w: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 xml:space="preserve"> здравоохранени</w:t>
                  </w:r>
                  <w:r>
                    <w:rPr>
                      <w:b/>
                      <w:sz w:val="18"/>
                      <w:szCs w:val="18"/>
                      <w:lang w:val="be-BY"/>
                    </w:rPr>
                    <w:t>ю</w:t>
                  </w:r>
                </w:p>
                <w:p w:rsidR="005D2278" w:rsidRPr="00546E33" w:rsidRDefault="005D2278" w:rsidP="00A61A25">
                  <w:pPr>
                    <w:spacing w:line="180" w:lineRule="exact"/>
                    <w:ind w:left="-108" w:right="-108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b/>
                      <w:sz w:val="18"/>
                      <w:szCs w:val="18"/>
                      <w:lang w:val="be-BY"/>
                    </w:rPr>
                    <w:t>Могилевского областного исполнительного комитета</w:t>
                  </w:r>
                </w:p>
                <w:p w:rsidR="005D2278" w:rsidRPr="00546E33" w:rsidRDefault="005D2278" w:rsidP="00A61A25">
                  <w:pPr>
                    <w:spacing w:line="14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Учреждение здравоохранения «Костюковичская центральная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 xml:space="preserve"> районная больница» 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(Учреждение здравоохранения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6E33">
                    <w:rPr>
                      <w:b/>
                      <w:sz w:val="20"/>
                      <w:szCs w:val="20"/>
                      <w:lang w:val="be-BY"/>
                    </w:rPr>
                    <w:t>«Костюковичская ЦРБ»)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2278" w:rsidRPr="00546E33" w:rsidRDefault="005D2278" w:rsidP="00A61A25">
            <w:pPr>
              <w:rPr>
                <w:b/>
                <w:lang w:val="be-BY"/>
              </w:rPr>
            </w:pPr>
          </w:p>
        </w:tc>
        <w:tc>
          <w:tcPr>
            <w:tcW w:w="10121" w:type="dxa"/>
            <w:hideMark/>
          </w:tcPr>
          <w:tbl>
            <w:tblPr>
              <w:tblW w:w="9905" w:type="dxa"/>
              <w:tblLook w:val="01E0" w:firstRow="1" w:lastRow="1" w:firstColumn="1" w:lastColumn="1" w:noHBand="0" w:noVBand="0"/>
            </w:tblPr>
            <w:tblGrid>
              <w:gridCol w:w="4354"/>
              <w:gridCol w:w="1008"/>
              <w:gridCol w:w="4543"/>
            </w:tblGrid>
            <w:tr w:rsidR="005D2278" w:rsidRPr="00546E33" w:rsidTr="00A61A25">
              <w:trPr>
                <w:trHeight w:val="982"/>
              </w:trPr>
              <w:tc>
                <w:tcPr>
                  <w:tcW w:w="4347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A81216C" wp14:editId="16EBCFD4">
                        <wp:simplePos x="0" y="0"/>
                        <wp:positionH relativeFrom="column">
                          <wp:posOffset>2535555</wp:posOffset>
                        </wp:positionH>
                        <wp:positionV relativeFrom="paragraph">
                          <wp:posOffset>-600075</wp:posOffset>
                        </wp:positionV>
                        <wp:extent cx="800100" cy="740410"/>
                        <wp:effectExtent l="0" t="0" r="0" b="2540"/>
                        <wp:wrapNone/>
                        <wp:docPr id="2434" name="Рисунок 2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6E33">
                    <w:rPr>
                      <w:sz w:val="18"/>
                      <w:szCs w:val="18"/>
                      <w:lang w:val="be-BY"/>
                    </w:rPr>
                    <w:t>Упраўленне аховы здароўя</w:t>
                  </w:r>
                </w:p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Магілёўскага абласнога выканаўчага камітэта</w:t>
                  </w:r>
                </w:p>
                <w:p w:rsidR="005D2278" w:rsidRPr="00546E33" w:rsidRDefault="005D2278" w:rsidP="00A61A25">
                  <w:pPr>
                    <w:spacing w:line="140" w:lineRule="exact"/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Установа аховы здароўя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«Касцюковіцкая цэнтральная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раённая бальніца»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(Установа аховы здароўя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«Касцюковіцкая ЦРБ»)</w:t>
                  </w:r>
                </w:p>
              </w:tc>
              <w:tc>
                <w:tcPr>
                  <w:tcW w:w="1006" w:type="dxa"/>
                </w:tcPr>
                <w:p w:rsidR="005D2278" w:rsidRPr="00546E33" w:rsidRDefault="005D2278" w:rsidP="00A61A25">
                  <w:pPr>
                    <w:spacing w:line="240" w:lineRule="exact"/>
                    <w:rPr>
                      <w:noProof/>
                      <w:lang w:val="be-BY"/>
                    </w:rPr>
                  </w:pPr>
                </w:p>
              </w:tc>
              <w:tc>
                <w:tcPr>
                  <w:tcW w:w="4536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Управление здравоохранения</w:t>
                  </w:r>
                </w:p>
                <w:p w:rsidR="005D2278" w:rsidRPr="00546E33" w:rsidRDefault="005D2278" w:rsidP="00A61A25">
                  <w:pPr>
                    <w:spacing w:line="180" w:lineRule="exact"/>
                    <w:ind w:left="-108" w:right="-108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Могилевского областного исполнительного комитета</w:t>
                  </w:r>
                </w:p>
                <w:p w:rsidR="005D2278" w:rsidRPr="00546E33" w:rsidRDefault="005D2278" w:rsidP="00A61A25">
                  <w:pPr>
                    <w:spacing w:line="14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Учреждение здравоохранения «Костюковичская центральная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 районная больница» 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(Учреждение здравоохранения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«Костюковичская ЦРБ»)</w:t>
                  </w:r>
                </w:p>
              </w:tc>
            </w:tr>
          </w:tbl>
          <w:p w:rsidR="005D2278" w:rsidRPr="00546E33" w:rsidRDefault="005D2278" w:rsidP="00A61A25">
            <w:pPr>
              <w:rPr>
                <w:lang w:val="be-BY"/>
              </w:rPr>
            </w:pPr>
          </w:p>
        </w:tc>
        <w:tc>
          <w:tcPr>
            <w:tcW w:w="10121" w:type="dxa"/>
            <w:hideMark/>
          </w:tcPr>
          <w:tbl>
            <w:tblPr>
              <w:tblW w:w="9905" w:type="dxa"/>
              <w:tblLook w:val="01E0" w:firstRow="1" w:lastRow="1" w:firstColumn="1" w:lastColumn="1" w:noHBand="0" w:noVBand="0"/>
            </w:tblPr>
            <w:tblGrid>
              <w:gridCol w:w="4354"/>
              <w:gridCol w:w="1008"/>
              <w:gridCol w:w="4543"/>
            </w:tblGrid>
            <w:tr w:rsidR="005D2278" w:rsidRPr="00546E33" w:rsidTr="00A61A25">
              <w:trPr>
                <w:trHeight w:val="982"/>
              </w:trPr>
              <w:tc>
                <w:tcPr>
                  <w:tcW w:w="4347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6F90B634" wp14:editId="1DAADFF4">
                        <wp:simplePos x="0" y="0"/>
                        <wp:positionH relativeFrom="column">
                          <wp:posOffset>2535555</wp:posOffset>
                        </wp:positionH>
                        <wp:positionV relativeFrom="paragraph">
                          <wp:posOffset>-600075</wp:posOffset>
                        </wp:positionV>
                        <wp:extent cx="800100" cy="740410"/>
                        <wp:effectExtent l="0" t="0" r="0" b="2540"/>
                        <wp:wrapNone/>
                        <wp:docPr id="2435" name="Рисунок 2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46E33">
                    <w:rPr>
                      <w:sz w:val="18"/>
                      <w:szCs w:val="18"/>
                      <w:lang w:val="be-BY"/>
                    </w:rPr>
                    <w:t>Упраўленне аховы здароўя</w:t>
                  </w:r>
                </w:p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Магілёўскага абласнога выканаўчага камітэта</w:t>
                  </w:r>
                </w:p>
                <w:p w:rsidR="005D2278" w:rsidRPr="00546E33" w:rsidRDefault="005D2278" w:rsidP="00A61A25">
                  <w:pPr>
                    <w:spacing w:line="140" w:lineRule="exact"/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Установа аховы здароўя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«Касцюковіцкая цэнтральная 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раённая бальніца»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(Установа аховы здароўя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64" w:hanging="142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«Касцюковіцкая ЦРБ»)</w:t>
                  </w:r>
                </w:p>
              </w:tc>
              <w:tc>
                <w:tcPr>
                  <w:tcW w:w="1006" w:type="dxa"/>
                </w:tcPr>
                <w:p w:rsidR="005D2278" w:rsidRPr="00546E33" w:rsidRDefault="005D2278" w:rsidP="00A61A25">
                  <w:pPr>
                    <w:spacing w:line="240" w:lineRule="exact"/>
                    <w:rPr>
                      <w:noProof/>
                      <w:lang w:val="be-BY"/>
                    </w:rPr>
                  </w:pPr>
                </w:p>
              </w:tc>
              <w:tc>
                <w:tcPr>
                  <w:tcW w:w="4536" w:type="dxa"/>
                </w:tcPr>
                <w:p w:rsidR="005D2278" w:rsidRPr="00546E33" w:rsidRDefault="005D2278" w:rsidP="00A61A25">
                  <w:pPr>
                    <w:spacing w:line="180" w:lineRule="exact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Управление здравоохранения</w:t>
                  </w:r>
                </w:p>
                <w:p w:rsidR="005D2278" w:rsidRPr="00546E33" w:rsidRDefault="005D2278" w:rsidP="00A61A25">
                  <w:pPr>
                    <w:spacing w:line="180" w:lineRule="exact"/>
                    <w:ind w:left="-108" w:right="-108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546E33">
                    <w:rPr>
                      <w:sz w:val="18"/>
                      <w:szCs w:val="18"/>
                      <w:lang w:val="be-BY"/>
                    </w:rPr>
                    <w:t>Могилевского областного исполнительного комитета</w:t>
                  </w:r>
                </w:p>
                <w:p w:rsidR="005D2278" w:rsidRPr="00546E33" w:rsidRDefault="005D2278" w:rsidP="00A61A25">
                  <w:pPr>
                    <w:spacing w:line="14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Учреждение здравоохранения «Костюковичская центральная</w:t>
                  </w:r>
                </w:p>
                <w:p w:rsidR="005D2278" w:rsidRPr="00546E33" w:rsidRDefault="005D2278" w:rsidP="00A61A25">
                  <w:pPr>
                    <w:spacing w:line="16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 xml:space="preserve"> районная больница» 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(Учреждение здравоохранения</w:t>
                  </w:r>
                </w:p>
                <w:p w:rsidR="005D2278" w:rsidRPr="00546E33" w:rsidRDefault="005D2278" w:rsidP="00A61A25">
                  <w:pPr>
                    <w:spacing w:line="160" w:lineRule="exact"/>
                    <w:ind w:right="-249" w:hanging="9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546E33">
                    <w:rPr>
                      <w:sz w:val="20"/>
                      <w:szCs w:val="20"/>
                      <w:lang w:val="be-BY"/>
                    </w:rPr>
                    <w:t>«Костюковичская ЦРБ»)</w:t>
                  </w:r>
                </w:p>
              </w:tc>
            </w:tr>
          </w:tbl>
          <w:p w:rsidR="005D2278" w:rsidRPr="00546E33" w:rsidRDefault="005D2278" w:rsidP="00A61A25">
            <w:pPr>
              <w:rPr>
                <w:lang w:val="be-BY"/>
              </w:rPr>
            </w:pPr>
          </w:p>
        </w:tc>
      </w:tr>
    </w:tbl>
    <w:p w:rsidR="005D2278" w:rsidRPr="00546E33" w:rsidRDefault="005D2278" w:rsidP="005D2278">
      <w:pPr>
        <w:tabs>
          <w:tab w:val="left" w:pos="7770"/>
        </w:tabs>
        <w:spacing w:line="300" w:lineRule="exact"/>
      </w:pPr>
      <w:r w:rsidRPr="00546E33">
        <w:t xml:space="preserve">                             ЗАГАД                                                                               ПРИКАЗ</w:t>
      </w:r>
    </w:p>
    <w:p w:rsidR="005D2278" w:rsidRDefault="005D2278" w:rsidP="005D2278">
      <w:pPr>
        <w:tabs>
          <w:tab w:val="left" w:pos="7770"/>
        </w:tabs>
        <w:spacing w:line="300" w:lineRule="exact"/>
      </w:pPr>
    </w:p>
    <w:p w:rsidR="005D2278" w:rsidRPr="005D2278" w:rsidRDefault="005D2278" w:rsidP="005D2278">
      <w:pPr>
        <w:tabs>
          <w:tab w:val="left" w:pos="7770"/>
        </w:tabs>
        <w:spacing w:line="300" w:lineRule="exact"/>
        <w:rPr>
          <w:sz w:val="30"/>
          <w:szCs w:val="30"/>
        </w:rPr>
      </w:pPr>
    </w:p>
    <w:p w:rsidR="005D2278" w:rsidRPr="005D2278" w:rsidRDefault="005D2278" w:rsidP="005D2278">
      <w:pPr>
        <w:spacing w:line="300" w:lineRule="exact"/>
        <w:ind w:left="708"/>
        <w:rPr>
          <w:sz w:val="30"/>
          <w:szCs w:val="30"/>
          <w:lang w:val="be-BY"/>
        </w:rPr>
      </w:pPr>
      <w:r w:rsidRPr="005D2278">
        <w:rPr>
          <w:sz w:val="30"/>
          <w:szCs w:val="30"/>
        </w:rPr>
        <w:t>31</w:t>
      </w:r>
      <w:r w:rsidRPr="005D2278">
        <w:rPr>
          <w:sz w:val="30"/>
          <w:szCs w:val="30"/>
          <w:lang w:val="be-BY"/>
        </w:rPr>
        <w:t xml:space="preserve"> декабря 2020 № 875                </w:t>
      </w:r>
    </w:p>
    <w:p w:rsidR="005D2278" w:rsidRDefault="005D2278" w:rsidP="005D2278">
      <w:pPr>
        <w:spacing w:line="300" w:lineRule="exact"/>
        <w:ind w:left="708"/>
        <w:rPr>
          <w:lang w:val="be-BY"/>
        </w:rPr>
      </w:pPr>
    </w:p>
    <w:p w:rsidR="005D2278" w:rsidRDefault="005D2278" w:rsidP="005D2278">
      <w:pPr>
        <w:ind w:right="-122" w:hanging="142"/>
        <w:rPr>
          <w:lang w:val="be-BY"/>
        </w:rPr>
      </w:pPr>
      <w:r>
        <w:rPr>
          <w:lang w:val="be-BY"/>
        </w:rPr>
        <w:t xml:space="preserve">                  г. Касцюковічы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                 г.Костюковичи</w:t>
      </w:r>
    </w:p>
    <w:p w:rsidR="005D2278" w:rsidRDefault="005D2278" w:rsidP="005D2278"/>
    <w:p w:rsidR="005D2278" w:rsidRDefault="005D2278" w:rsidP="005D227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внесении изменений</w:t>
      </w:r>
    </w:p>
    <w:p w:rsidR="005D2278" w:rsidRDefault="005D2278" w:rsidP="005D227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приказ главного врача</w:t>
      </w:r>
    </w:p>
    <w:p w:rsidR="005D2278" w:rsidRDefault="005D2278" w:rsidP="005D227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УЗ «</w:t>
      </w:r>
      <w:proofErr w:type="spellStart"/>
      <w:r>
        <w:rPr>
          <w:sz w:val="30"/>
          <w:szCs w:val="30"/>
        </w:rPr>
        <w:t>Костюковичская</w:t>
      </w:r>
      <w:proofErr w:type="spellEnd"/>
      <w:r>
        <w:rPr>
          <w:sz w:val="30"/>
          <w:szCs w:val="30"/>
        </w:rPr>
        <w:t xml:space="preserve"> ЦРБ»</w:t>
      </w:r>
    </w:p>
    <w:p w:rsidR="005D2278" w:rsidRDefault="005D2278" w:rsidP="005D2278">
      <w:pPr>
        <w:rPr>
          <w:sz w:val="30"/>
          <w:szCs w:val="30"/>
        </w:rPr>
      </w:pPr>
    </w:p>
    <w:p w:rsidR="005D2278" w:rsidRPr="005D2278" w:rsidRDefault="005D2278" w:rsidP="005D2278">
      <w:pPr>
        <w:ind w:firstLine="708"/>
        <w:jc w:val="both"/>
        <w:rPr>
          <w:sz w:val="30"/>
          <w:szCs w:val="30"/>
        </w:rPr>
      </w:pPr>
      <w:r w:rsidRPr="005D2278">
        <w:rPr>
          <w:sz w:val="30"/>
          <w:szCs w:val="30"/>
        </w:rPr>
        <w:t>В связи с произошедшими кадровыми изменениями</w:t>
      </w:r>
    </w:p>
    <w:p w:rsidR="005D2278" w:rsidRPr="005D2278" w:rsidRDefault="005D2278" w:rsidP="005D2278">
      <w:pPr>
        <w:rPr>
          <w:sz w:val="30"/>
          <w:szCs w:val="30"/>
        </w:rPr>
      </w:pP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sz w:val="30"/>
          <w:szCs w:val="30"/>
        </w:rPr>
        <w:t>ПРИКАЗЫВАЮ:</w:t>
      </w: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sz w:val="30"/>
          <w:szCs w:val="30"/>
        </w:rPr>
        <w:tab/>
      </w:r>
      <w:r w:rsidRPr="005D2278">
        <w:rPr>
          <w:sz w:val="30"/>
          <w:szCs w:val="30"/>
        </w:rPr>
        <w:t>1. Внести изменения в приказ главного врача УЗ «</w:t>
      </w:r>
      <w:proofErr w:type="spellStart"/>
      <w:r w:rsidRPr="005D2278">
        <w:rPr>
          <w:sz w:val="30"/>
          <w:szCs w:val="30"/>
        </w:rPr>
        <w:t>Костюковичская</w:t>
      </w:r>
      <w:proofErr w:type="spellEnd"/>
      <w:r w:rsidRPr="005D2278">
        <w:rPr>
          <w:sz w:val="30"/>
          <w:szCs w:val="30"/>
        </w:rPr>
        <w:t xml:space="preserve"> ЦРБ» от 11 июня </w:t>
      </w:r>
      <w:r w:rsidRPr="005D2278">
        <w:rPr>
          <w:sz w:val="30"/>
          <w:szCs w:val="30"/>
          <w:lang w:val="be-BY"/>
        </w:rPr>
        <w:t xml:space="preserve">2019 № 292 </w:t>
      </w:r>
      <w:r w:rsidRPr="005D2278">
        <w:rPr>
          <w:sz w:val="30"/>
          <w:szCs w:val="30"/>
        </w:rPr>
        <w:t>«Об изменении состава комиссии по противодействию коррупции»:</w:t>
      </w: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sz w:val="30"/>
          <w:szCs w:val="30"/>
        </w:rPr>
        <w:tab/>
      </w:r>
      <w:r w:rsidRPr="005D2278">
        <w:rPr>
          <w:sz w:val="30"/>
          <w:szCs w:val="30"/>
        </w:rPr>
        <w:t>1.1. Замен</w:t>
      </w:r>
      <w:r w:rsidRPr="005D2278">
        <w:rPr>
          <w:sz w:val="30"/>
          <w:szCs w:val="30"/>
        </w:rPr>
        <w:t>ить слова «</w:t>
      </w:r>
      <w:proofErr w:type="spellStart"/>
      <w:r w:rsidRPr="005D2278">
        <w:rPr>
          <w:sz w:val="30"/>
          <w:szCs w:val="30"/>
        </w:rPr>
        <w:t>Разумова</w:t>
      </w:r>
      <w:proofErr w:type="spellEnd"/>
      <w:r w:rsidRPr="005D2278">
        <w:rPr>
          <w:sz w:val="30"/>
          <w:szCs w:val="30"/>
        </w:rPr>
        <w:t xml:space="preserve"> Т.Н. - юрис</w:t>
      </w:r>
      <w:r w:rsidRPr="005D2278">
        <w:rPr>
          <w:sz w:val="30"/>
          <w:szCs w:val="30"/>
        </w:rPr>
        <w:t>консульт» сл</w:t>
      </w:r>
      <w:r w:rsidRPr="005D2278">
        <w:rPr>
          <w:sz w:val="30"/>
          <w:szCs w:val="30"/>
        </w:rPr>
        <w:t>овами «Старовойтова Е.И. - юрис</w:t>
      </w:r>
      <w:r w:rsidRPr="005D2278">
        <w:rPr>
          <w:sz w:val="30"/>
          <w:szCs w:val="30"/>
        </w:rPr>
        <w:t>консульт» по всем пунктам.</w:t>
      </w: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sz w:val="30"/>
          <w:szCs w:val="30"/>
        </w:rPr>
        <w:tab/>
      </w:r>
      <w:r w:rsidRPr="005D2278">
        <w:rPr>
          <w:sz w:val="30"/>
          <w:szCs w:val="30"/>
        </w:rPr>
        <w:t>1.2. Заменить слова «</w:t>
      </w:r>
      <w:proofErr w:type="spellStart"/>
      <w:r w:rsidRPr="005D2278">
        <w:rPr>
          <w:sz w:val="30"/>
          <w:szCs w:val="30"/>
        </w:rPr>
        <w:t>Клименкова</w:t>
      </w:r>
      <w:proofErr w:type="spellEnd"/>
      <w:r w:rsidRPr="005D2278">
        <w:rPr>
          <w:sz w:val="30"/>
          <w:szCs w:val="30"/>
        </w:rPr>
        <w:t xml:space="preserve"> В.И. – </w:t>
      </w:r>
      <w:proofErr w:type="spellStart"/>
      <w:r w:rsidRPr="005D2278">
        <w:rPr>
          <w:sz w:val="30"/>
          <w:szCs w:val="30"/>
        </w:rPr>
        <w:t>гланая</w:t>
      </w:r>
      <w:proofErr w:type="spellEnd"/>
      <w:r w:rsidRPr="005D2278">
        <w:rPr>
          <w:sz w:val="30"/>
          <w:szCs w:val="30"/>
        </w:rPr>
        <w:t xml:space="preserve"> медицинская сестра» словами «Абраменко Ю.А. - </w:t>
      </w:r>
      <w:proofErr w:type="spellStart"/>
      <w:r w:rsidRPr="005D2278">
        <w:rPr>
          <w:sz w:val="30"/>
          <w:szCs w:val="30"/>
        </w:rPr>
        <w:t>гланая</w:t>
      </w:r>
      <w:proofErr w:type="spellEnd"/>
      <w:r w:rsidRPr="005D2278">
        <w:rPr>
          <w:sz w:val="30"/>
          <w:szCs w:val="30"/>
        </w:rPr>
        <w:t xml:space="preserve"> медицинская сестра» по всем пунктам.</w:t>
      </w: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sz w:val="30"/>
          <w:szCs w:val="30"/>
        </w:rPr>
        <w:tab/>
      </w:r>
      <w:r w:rsidRPr="005D2278">
        <w:rPr>
          <w:sz w:val="30"/>
          <w:szCs w:val="30"/>
        </w:rPr>
        <w:t xml:space="preserve">1.3. Заменить слова «Королева О.А. – </w:t>
      </w:r>
      <w:r w:rsidRPr="005D2278">
        <w:rPr>
          <w:noProof/>
          <w:sz w:val="30"/>
          <w:szCs w:val="30"/>
        </w:rPr>
        <w:t>старший инспектор по кадрам</w:t>
      </w:r>
      <w:r w:rsidRPr="005D2278">
        <w:rPr>
          <w:sz w:val="30"/>
          <w:szCs w:val="30"/>
        </w:rPr>
        <w:t xml:space="preserve">» словами «Королева О.А – </w:t>
      </w:r>
      <w:r w:rsidRPr="005D2278">
        <w:rPr>
          <w:noProof/>
          <w:sz w:val="30"/>
          <w:szCs w:val="30"/>
        </w:rPr>
        <w:t>ведущий специалист по кадрам</w:t>
      </w:r>
      <w:r w:rsidRPr="005D2278">
        <w:rPr>
          <w:sz w:val="30"/>
          <w:szCs w:val="30"/>
        </w:rPr>
        <w:t>» по всем пунктам.</w:t>
      </w:r>
    </w:p>
    <w:p w:rsidR="005D2278" w:rsidRPr="005D2278" w:rsidRDefault="005D2278" w:rsidP="005D2278">
      <w:pPr>
        <w:jc w:val="both"/>
        <w:rPr>
          <w:sz w:val="30"/>
          <w:szCs w:val="30"/>
        </w:rPr>
      </w:pPr>
    </w:p>
    <w:p w:rsidR="005D2278" w:rsidRPr="005D2278" w:rsidRDefault="005D2278" w:rsidP="005D2278">
      <w:pPr>
        <w:jc w:val="both"/>
        <w:rPr>
          <w:color w:val="000000"/>
          <w:sz w:val="30"/>
          <w:szCs w:val="30"/>
        </w:rPr>
      </w:pPr>
    </w:p>
    <w:p w:rsidR="005D2278" w:rsidRPr="005D2278" w:rsidRDefault="005D2278" w:rsidP="005D2278">
      <w:pPr>
        <w:jc w:val="both"/>
        <w:rPr>
          <w:sz w:val="30"/>
          <w:szCs w:val="30"/>
        </w:rPr>
      </w:pPr>
      <w:r w:rsidRPr="005D2278">
        <w:rPr>
          <w:color w:val="000000"/>
          <w:sz w:val="30"/>
          <w:szCs w:val="30"/>
        </w:rPr>
        <w:t xml:space="preserve">Главный врач </w:t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ab/>
      </w:r>
      <w:r w:rsidRPr="005D2278">
        <w:rPr>
          <w:color w:val="000000"/>
          <w:sz w:val="30"/>
          <w:szCs w:val="30"/>
        </w:rPr>
        <w:t xml:space="preserve">                  </w:t>
      </w:r>
      <w:r w:rsidRPr="005D2278">
        <w:rPr>
          <w:color w:val="000000"/>
          <w:sz w:val="30"/>
          <w:szCs w:val="30"/>
        </w:rPr>
        <w:tab/>
      </w:r>
      <w:proofErr w:type="spellStart"/>
      <w:r w:rsidRPr="005D2278">
        <w:rPr>
          <w:color w:val="000000"/>
          <w:sz w:val="30"/>
          <w:szCs w:val="30"/>
        </w:rPr>
        <w:t>А.В.Лобов</w:t>
      </w:r>
      <w:proofErr w:type="spellEnd"/>
      <w:r w:rsidRPr="005D2278">
        <w:rPr>
          <w:color w:val="000000"/>
          <w:sz w:val="30"/>
          <w:szCs w:val="30"/>
        </w:rPr>
        <w:tab/>
        <w:t xml:space="preserve"> </w:t>
      </w: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jc w:val="both"/>
        <w:rPr>
          <w:sz w:val="18"/>
          <w:szCs w:val="18"/>
        </w:rPr>
      </w:pPr>
    </w:p>
    <w:p w:rsidR="005D2278" w:rsidRDefault="005D2278" w:rsidP="005D2278">
      <w:pPr>
        <w:tabs>
          <w:tab w:val="left" w:pos="2910"/>
        </w:tabs>
        <w:rPr>
          <w:sz w:val="18"/>
          <w:szCs w:val="18"/>
        </w:rPr>
      </w:pPr>
      <w:bookmarkStart w:id="0" w:name="_GoBack"/>
      <w:bookmarkEnd w:id="0"/>
    </w:p>
    <w:p w:rsidR="005D2278" w:rsidRDefault="005D2278" w:rsidP="005D2278">
      <w:pPr>
        <w:tabs>
          <w:tab w:val="left" w:pos="2910"/>
        </w:tabs>
        <w:rPr>
          <w:sz w:val="18"/>
          <w:szCs w:val="18"/>
        </w:rPr>
      </w:pPr>
    </w:p>
    <w:p w:rsidR="005D2278" w:rsidRDefault="005D2278" w:rsidP="005D2278">
      <w:pPr>
        <w:tabs>
          <w:tab w:val="left" w:pos="2910"/>
        </w:tabs>
        <w:rPr>
          <w:sz w:val="18"/>
          <w:szCs w:val="18"/>
        </w:rPr>
      </w:pPr>
      <w:r>
        <w:rPr>
          <w:sz w:val="18"/>
          <w:szCs w:val="18"/>
        </w:rPr>
        <w:t>Юрисконсульт</w:t>
      </w:r>
    </w:p>
    <w:p w:rsidR="00393A07" w:rsidRDefault="00393A07"/>
    <w:sectPr w:rsidR="0039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8"/>
    <w:rsid w:val="00393A07"/>
    <w:rsid w:val="005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2021-05-17T11:03:00Z</dcterms:created>
  <dcterms:modified xsi:type="dcterms:W3CDTF">2021-05-17T11:06:00Z</dcterms:modified>
</cp:coreProperties>
</file>